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B136B" w:rsidRDefault="00D070CE">
      <w:pPr>
        <w:jc w:val="center"/>
        <w:rPr>
          <w:rFonts w:ascii="Calibri" w:eastAsia="Calibri" w:hAnsi="Calibri" w:cs="Calibri"/>
          <w:b/>
          <w:sz w:val="32"/>
          <w:szCs w:val="32"/>
        </w:rPr>
      </w:pPr>
      <w:r>
        <w:rPr>
          <w:rFonts w:ascii="Calibri" w:eastAsia="Calibri" w:hAnsi="Calibri" w:cs="Calibri"/>
          <w:b/>
          <w:sz w:val="32"/>
          <w:szCs w:val="32"/>
        </w:rPr>
        <w:t>IPPI</w:t>
      </w:r>
      <w:r w:rsidR="00E82F6B">
        <w:rPr>
          <w:rFonts w:ascii="Calibri" w:eastAsia="Calibri" w:hAnsi="Calibri" w:cs="Calibri"/>
          <w:b/>
          <w:sz w:val="32"/>
          <w:szCs w:val="32"/>
        </w:rPr>
        <w:t xml:space="preserve"> Program – </w:t>
      </w:r>
      <w:r>
        <w:rPr>
          <w:rFonts w:ascii="Calibri" w:eastAsia="Calibri" w:hAnsi="Calibri" w:cs="Calibri"/>
          <w:b/>
          <w:sz w:val="32"/>
          <w:szCs w:val="32"/>
        </w:rPr>
        <w:t xml:space="preserve">Resident Preferences </w:t>
      </w:r>
      <w:r w:rsidR="00A67D1E">
        <w:rPr>
          <w:rFonts w:ascii="Calibri" w:eastAsia="Calibri" w:hAnsi="Calibri" w:cs="Calibri"/>
          <w:b/>
          <w:sz w:val="32"/>
          <w:szCs w:val="32"/>
        </w:rPr>
        <w:t>Worksheet</w:t>
      </w:r>
    </w:p>
    <w:p w:rsidR="00A67D1E" w:rsidRPr="00A67D1E" w:rsidRDefault="00A67D1E" w:rsidP="00DD0F9B">
      <w:pPr>
        <w:spacing w:after="240" w:line="240" w:lineRule="auto"/>
        <w:rPr>
          <w:rFonts w:ascii="Calibri" w:eastAsia="Calibri" w:hAnsi="Calibri" w:cs="Calibri"/>
          <w:sz w:val="28"/>
          <w:szCs w:val="32"/>
        </w:rPr>
      </w:pPr>
      <w:r w:rsidRPr="00A67D1E">
        <w:rPr>
          <w:rFonts w:ascii="Calibri" w:eastAsia="Calibri" w:hAnsi="Calibri" w:cs="Calibri"/>
          <w:sz w:val="24"/>
          <w:szCs w:val="32"/>
        </w:rPr>
        <w:t xml:space="preserve">After completing a resident’s preference assessment, identify and </w:t>
      </w:r>
      <w:r>
        <w:rPr>
          <w:rFonts w:ascii="Calibri" w:eastAsia="Calibri" w:hAnsi="Calibri" w:cs="Calibri"/>
          <w:sz w:val="24"/>
          <w:szCs w:val="32"/>
        </w:rPr>
        <w:t>record</w:t>
      </w:r>
      <w:r w:rsidRPr="00A67D1E">
        <w:rPr>
          <w:rFonts w:ascii="Calibri" w:eastAsia="Calibri" w:hAnsi="Calibri" w:cs="Calibri"/>
          <w:sz w:val="24"/>
          <w:szCs w:val="32"/>
        </w:rPr>
        <w:t xml:space="preserve"> their most important</w:t>
      </w:r>
      <w:r>
        <w:rPr>
          <w:rFonts w:ascii="Calibri" w:eastAsia="Calibri" w:hAnsi="Calibri" w:cs="Calibri"/>
          <w:sz w:val="24"/>
          <w:szCs w:val="32"/>
        </w:rPr>
        <w:t xml:space="preserve"> preferences in the column “Important Preferences.” Next, review the list of IPPI protocols then record the protocols that match the resident’s important preferences in the “Matching IPPIs” column. Finally, review the list of matching IPPIs with the direct care worker or staff member that will be facilitating the activity with</w:t>
      </w:r>
      <w:r w:rsidR="00DD0F9B">
        <w:rPr>
          <w:rFonts w:ascii="Calibri" w:eastAsia="Calibri" w:hAnsi="Calibri" w:cs="Calibri"/>
          <w:sz w:val="24"/>
          <w:szCs w:val="32"/>
        </w:rPr>
        <w:t xml:space="preserve"> the resident and let them chose which IPPI activities (1-2)</w:t>
      </w:r>
      <w:r>
        <w:rPr>
          <w:rFonts w:ascii="Calibri" w:eastAsia="Calibri" w:hAnsi="Calibri" w:cs="Calibri"/>
          <w:sz w:val="24"/>
          <w:szCs w:val="32"/>
        </w:rPr>
        <w:t xml:space="preserve"> they are most comfortable doing. After they’</w:t>
      </w:r>
      <w:r w:rsidR="00DD0F9B">
        <w:rPr>
          <w:rFonts w:ascii="Calibri" w:eastAsia="Calibri" w:hAnsi="Calibri" w:cs="Calibri"/>
          <w:sz w:val="24"/>
          <w:szCs w:val="32"/>
        </w:rPr>
        <w:t>ve chosen the IPPI activities, record their selection in the “IPPIs Selected” column.</w:t>
      </w:r>
      <w:r w:rsidR="00D070CE">
        <w:rPr>
          <w:rFonts w:ascii="Calibri" w:eastAsia="Calibri" w:hAnsi="Calibri" w:cs="Calibri"/>
          <w:sz w:val="24"/>
          <w:szCs w:val="32"/>
        </w:rPr>
        <w:t xml:space="preserve"> </w:t>
      </w:r>
      <w:r w:rsidR="00D070CE">
        <w:rPr>
          <w:rFonts w:ascii="Calibri" w:eastAsia="Calibri" w:hAnsi="Calibri" w:cs="Calibri"/>
          <w:sz w:val="24"/>
          <w:szCs w:val="24"/>
        </w:rPr>
        <w:t xml:space="preserve">Once this log is completed, please submit to Alex Heppner via email at </w:t>
      </w:r>
      <w:hyperlink r:id="rId5" w:history="1">
        <w:r w:rsidR="00D070CE" w:rsidRPr="00057F1F">
          <w:rPr>
            <w:rStyle w:val="Hyperlink"/>
            <w:rFonts w:ascii="Calibri" w:eastAsia="Calibri" w:hAnsi="Calibri" w:cs="Calibri"/>
            <w:sz w:val="24"/>
            <w:szCs w:val="24"/>
          </w:rPr>
          <w:t>heppnean@miamioh.edu</w:t>
        </w:r>
      </w:hyperlink>
      <w:r w:rsidR="00D070CE">
        <w:rPr>
          <w:rFonts w:ascii="Calibri" w:eastAsia="Calibri" w:hAnsi="Calibri" w:cs="Calibri"/>
          <w:sz w:val="24"/>
          <w:szCs w:val="24"/>
        </w:rPr>
        <w:t xml:space="preserve"> or fax at 513-529-3605.</w:t>
      </w:r>
      <w:bookmarkStart w:id="0" w:name="_GoBack"/>
      <w:bookmarkEnd w:id="0"/>
    </w:p>
    <w:tbl>
      <w:tblPr>
        <w:tblStyle w:val="a"/>
        <w:tblW w:w="142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60"/>
        <w:gridCol w:w="4320"/>
        <w:gridCol w:w="4860"/>
        <w:gridCol w:w="3890"/>
      </w:tblGrid>
      <w:tr w:rsidR="001B136B" w:rsidTr="00DD0F9B">
        <w:trPr>
          <w:trHeight w:val="240"/>
          <w:jc w:val="center"/>
        </w:trPr>
        <w:tc>
          <w:tcPr>
            <w:tcW w:w="1160" w:type="dxa"/>
            <w:shd w:val="clear" w:color="auto" w:fill="auto"/>
            <w:tcMar>
              <w:top w:w="100" w:type="dxa"/>
              <w:left w:w="100" w:type="dxa"/>
              <w:bottom w:w="100" w:type="dxa"/>
              <w:right w:w="100" w:type="dxa"/>
            </w:tcMar>
            <w:vAlign w:val="center"/>
          </w:tcPr>
          <w:p w:rsidR="001B136B" w:rsidRDefault="00D070CE" w:rsidP="00A67D1E">
            <w:pPr>
              <w:widowControl w:val="0"/>
              <w:spacing w:line="240" w:lineRule="auto"/>
              <w:jc w:val="center"/>
              <w:rPr>
                <w:rFonts w:ascii="Calibri" w:eastAsia="Calibri" w:hAnsi="Calibri" w:cs="Calibri"/>
                <w:b/>
                <w:sz w:val="24"/>
                <w:szCs w:val="24"/>
              </w:rPr>
            </w:pPr>
            <w:r w:rsidRPr="00A67D1E">
              <w:rPr>
                <w:rFonts w:ascii="Calibri" w:eastAsia="Calibri" w:hAnsi="Calibri" w:cs="Calibri"/>
                <w:b/>
                <w:szCs w:val="24"/>
              </w:rPr>
              <w:t xml:space="preserve">Resident </w:t>
            </w:r>
            <w:r w:rsidR="00A67D1E" w:rsidRPr="00A67D1E">
              <w:rPr>
                <w:rFonts w:ascii="Calibri" w:eastAsia="Calibri" w:hAnsi="Calibri" w:cs="Calibri"/>
                <w:b/>
                <w:szCs w:val="24"/>
              </w:rPr>
              <w:t>#</w:t>
            </w:r>
          </w:p>
        </w:tc>
        <w:tc>
          <w:tcPr>
            <w:tcW w:w="4320" w:type="dxa"/>
            <w:shd w:val="clear" w:color="auto" w:fill="auto"/>
            <w:tcMar>
              <w:top w:w="100" w:type="dxa"/>
              <w:left w:w="100" w:type="dxa"/>
              <w:bottom w:w="100" w:type="dxa"/>
              <w:right w:w="100" w:type="dxa"/>
            </w:tcMar>
            <w:vAlign w:val="center"/>
          </w:tcPr>
          <w:p w:rsidR="001B136B" w:rsidRPr="00A67D1E" w:rsidRDefault="00A67D1E" w:rsidP="00A67D1E">
            <w:pPr>
              <w:widowControl w:val="0"/>
              <w:spacing w:line="240" w:lineRule="auto"/>
              <w:jc w:val="center"/>
              <w:rPr>
                <w:rFonts w:ascii="Calibri" w:eastAsia="Calibri" w:hAnsi="Calibri" w:cs="Calibri"/>
                <w:b/>
                <w:szCs w:val="24"/>
              </w:rPr>
            </w:pPr>
            <w:r w:rsidRPr="00A67D1E">
              <w:rPr>
                <w:rFonts w:ascii="Calibri" w:eastAsia="Calibri" w:hAnsi="Calibri" w:cs="Calibri"/>
                <w:b/>
                <w:szCs w:val="24"/>
              </w:rPr>
              <w:t>Important Preferences</w:t>
            </w:r>
          </w:p>
        </w:tc>
        <w:tc>
          <w:tcPr>
            <w:tcW w:w="4860" w:type="dxa"/>
            <w:shd w:val="clear" w:color="auto" w:fill="auto"/>
            <w:tcMar>
              <w:top w:w="100" w:type="dxa"/>
              <w:left w:w="100" w:type="dxa"/>
              <w:bottom w:w="100" w:type="dxa"/>
              <w:right w:w="100" w:type="dxa"/>
            </w:tcMar>
            <w:vAlign w:val="center"/>
          </w:tcPr>
          <w:p w:rsidR="001B136B" w:rsidRPr="00A67D1E" w:rsidRDefault="00A67D1E" w:rsidP="00A67D1E">
            <w:pPr>
              <w:widowControl w:val="0"/>
              <w:spacing w:line="240" w:lineRule="auto"/>
              <w:jc w:val="center"/>
              <w:rPr>
                <w:rFonts w:ascii="Calibri" w:eastAsia="Calibri" w:hAnsi="Calibri" w:cs="Calibri"/>
                <w:b/>
                <w:szCs w:val="24"/>
              </w:rPr>
            </w:pPr>
            <w:r w:rsidRPr="00A67D1E">
              <w:rPr>
                <w:rFonts w:ascii="Calibri" w:eastAsia="Calibri" w:hAnsi="Calibri" w:cs="Calibri"/>
                <w:b/>
                <w:szCs w:val="24"/>
              </w:rPr>
              <w:t>Matching IPPIs</w:t>
            </w:r>
          </w:p>
        </w:tc>
        <w:tc>
          <w:tcPr>
            <w:tcW w:w="3890" w:type="dxa"/>
            <w:shd w:val="clear" w:color="auto" w:fill="auto"/>
            <w:tcMar>
              <w:top w:w="100" w:type="dxa"/>
              <w:left w:w="100" w:type="dxa"/>
              <w:bottom w:w="100" w:type="dxa"/>
              <w:right w:w="100" w:type="dxa"/>
            </w:tcMar>
            <w:vAlign w:val="center"/>
          </w:tcPr>
          <w:p w:rsidR="001B136B" w:rsidRPr="00A67D1E" w:rsidRDefault="00A67D1E" w:rsidP="00DD0F9B">
            <w:pPr>
              <w:widowControl w:val="0"/>
              <w:spacing w:line="240" w:lineRule="auto"/>
              <w:jc w:val="center"/>
              <w:rPr>
                <w:rFonts w:ascii="Calibri" w:eastAsia="Calibri" w:hAnsi="Calibri" w:cs="Calibri"/>
                <w:b/>
                <w:szCs w:val="24"/>
              </w:rPr>
            </w:pPr>
            <w:r w:rsidRPr="00A67D1E">
              <w:rPr>
                <w:rFonts w:ascii="Calibri" w:eastAsia="Calibri" w:hAnsi="Calibri" w:cs="Calibri"/>
                <w:b/>
                <w:szCs w:val="24"/>
              </w:rPr>
              <w:t xml:space="preserve">IPPIs </w:t>
            </w:r>
            <w:r w:rsidR="00DD0F9B">
              <w:rPr>
                <w:rFonts w:ascii="Calibri" w:eastAsia="Calibri" w:hAnsi="Calibri" w:cs="Calibri"/>
                <w:b/>
                <w:szCs w:val="24"/>
              </w:rPr>
              <w:t>Selected</w:t>
            </w:r>
          </w:p>
        </w:tc>
      </w:tr>
      <w:tr w:rsidR="001B136B" w:rsidTr="00DD0F9B">
        <w:trPr>
          <w:trHeight w:val="1185"/>
          <w:jc w:val="center"/>
        </w:trPr>
        <w:tc>
          <w:tcPr>
            <w:tcW w:w="1160" w:type="dxa"/>
            <w:shd w:val="clear" w:color="auto" w:fill="auto"/>
            <w:tcMar>
              <w:top w:w="100" w:type="dxa"/>
              <w:left w:w="100" w:type="dxa"/>
              <w:bottom w:w="100" w:type="dxa"/>
              <w:right w:w="100" w:type="dxa"/>
            </w:tcMar>
            <w:vAlign w:val="center"/>
          </w:tcPr>
          <w:p w:rsidR="001B136B" w:rsidRPr="00A67D1E" w:rsidRDefault="00D070CE" w:rsidP="00A67D1E">
            <w:pPr>
              <w:widowControl w:val="0"/>
              <w:spacing w:line="240" w:lineRule="auto"/>
              <w:jc w:val="center"/>
              <w:rPr>
                <w:rFonts w:ascii="Calibri" w:eastAsia="Calibri" w:hAnsi="Calibri" w:cs="Calibri"/>
                <w:b/>
                <w:sz w:val="24"/>
                <w:szCs w:val="24"/>
              </w:rPr>
            </w:pPr>
            <w:r w:rsidRPr="00A67D1E">
              <w:rPr>
                <w:rFonts w:ascii="Calibri" w:eastAsia="Calibri" w:hAnsi="Calibri" w:cs="Calibri"/>
                <w:b/>
                <w:sz w:val="24"/>
                <w:szCs w:val="24"/>
              </w:rPr>
              <w:t>1</w:t>
            </w:r>
          </w:p>
        </w:tc>
        <w:tc>
          <w:tcPr>
            <w:tcW w:w="4320" w:type="dxa"/>
            <w:shd w:val="clear" w:color="auto" w:fill="auto"/>
            <w:tcMar>
              <w:top w:w="100" w:type="dxa"/>
              <w:left w:w="100" w:type="dxa"/>
              <w:bottom w:w="100" w:type="dxa"/>
              <w:right w:w="100" w:type="dxa"/>
            </w:tcMar>
          </w:tcPr>
          <w:p w:rsidR="001B136B" w:rsidRPr="00DD0F9B" w:rsidRDefault="001B136B" w:rsidP="00DD0F9B">
            <w:pPr>
              <w:pStyle w:val="ListParagraph"/>
              <w:widowControl w:val="0"/>
              <w:numPr>
                <w:ilvl w:val="0"/>
                <w:numId w:val="3"/>
              </w:numPr>
              <w:spacing w:line="240" w:lineRule="auto"/>
              <w:rPr>
                <w:rFonts w:ascii="Calibri" w:eastAsia="Calibri" w:hAnsi="Calibri" w:cs="Calibri"/>
                <w:sz w:val="24"/>
                <w:szCs w:val="24"/>
              </w:rPr>
            </w:pPr>
          </w:p>
        </w:tc>
        <w:tc>
          <w:tcPr>
            <w:tcW w:w="4860" w:type="dxa"/>
            <w:shd w:val="clear" w:color="auto" w:fill="auto"/>
            <w:tcMar>
              <w:top w:w="100" w:type="dxa"/>
              <w:left w:w="100" w:type="dxa"/>
              <w:bottom w:w="100" w:type="dxa"/>
              <w:right w:w="100" w:type="dxa"/>
            </w:tcMar>
          </w:tcPr>
          <w:p w:rsidR="001B136B" w:rsidRPr="00DD0F9B" w:rsidRDefault="001B136B" w:rsidP="00DD0F9B">
            <w:pPr>
              <w:pStyle w:val="ListParagraph"/>
              <w:widowControl w:val="0"/>
              <w:numPr>
                <w:ilvl w:val="0"/>
                <w:numId w:val="4"/>
              </w:numPr>
              <w:spacing w:line="240" w:lineRule="auto"/>
              <w:rPr>
                <w:rFonts w:ascii="Calibri" w:eastAsia="Calibri" w:hAnsi="Calibri" w:cs="Calibri"/>
                <w:sz w:val="24"/>
                <w:szCs w:val="24"/>
              </w:rPr>
            </w:pPr>
          </w:p>
        </w:tc>
        <w:tc>
          <w:tcPr>
            <w:tcW w:w="3890" w:type="dxa"/>
            <w:shd w:val="clear" w:color="auto" w:fill="auto"/>
            <w:tcMar>
              <w:top w:w="100" w:type="dxa"/>
              <w:left w:w="100" w:type="dxa"/>
              <w:bottom w:w="100" w:type="dxa"/>
              <w:right w:w="100" w:type="dxa"/>
            </w:tcMar>
          </w:tcPr>
          <w:p w:rsidR="001B136B" w:rsidRPr="00DD0F9B" w:rsidRDefault="001B136B" w:rsidP="00DD0F9B">
            <w:pPr>
              <w:pStyle w:val="ListParagraph"/>
              <w:widowControl w:val="0"/>
              <w:numPr>
                <w:ilvl w:val="0"/>
                <w:numId w:val="5"/>
              </w:numPr>
              <w:spacing w:line="240" w:lineRule="auto"/>
              <w:rPr>
                <w:rFonts w:ascii="Calibri" w:eastAsia="Calibri" w:hAnsi="Calibri" w:cs="Calibri"/>
                <w:sz w:val="24"/>
                <w:szCs w:val="24"/>
              </w:rPr>
            </w:pPr>
          </w:p>
        </w:tc>
      </w:tr>
      <w:tr w:rsidR="001B136B" w:rsidTr="00DD0F9B">
        <w:trPr>
          <w:trHeight w:val="1230"/>
          <w:jc w:val="center"/>
        </w:trPr>
        <w:tc>
          <w:tcPr>
            <w:tcW w:w="1160" w:type="dxa"/>
            <w:shd w:val="clear" w:color="auto" w:fill="auto"/>
            <w:tcMar>
              <w:top w:w="100" w:type="dxa"/>
              <w:left w:w="100" w:type="dxa"/>
              <w:bottom w:w="100" w:type="dxa"/>
              <w:right w:w="100" w:type="dxa"/>
            </w:tcMar>
            <w:vAlign w:val="center"/>
          </w:tcPr>
          <w:p w:rsidR="001B136B" w:rsidRPr="00A67D1E" w:rsidRDefault="001B136B" w:rsidP="00A67D1E">
            <w:pPr>
              <w:widowControl w:val="0"/>
              <w:spacing w:line="240" w:lineRule="auto"/>
              <w:jc w:val="center"/>
              <w:rPr>
                <w:rFonts w:ascii="Calibri" w:eastAsia="Calibri" w:hAnsi="Calibri" w:cs="Calibri"/>
                <w:b/>
                <w:sz w:val="24"/>
                <w:szCs w:val="24"/>
              </w:rPr>
            </w:pPr>
          </w:p>
          <w:p w:rsidR="001B136B" w:rsidRPr="00A67D1E" w:rsidRDefault="00D070CE" w:rsidP="00A67D1E">
            <w:pPr>
              <w:widowControl w:val="0"/>
              <w:spacing w:line="240" w:lineRule="auto"/>
              <w:jc w:val="center"/>
              <w:rPr>
                <w:rFonts w:ascii="Calibri" w:eastAsia="Calibri" w:hAnsi="Calibri" w:cs="Calibri"/>
                <w:b/>
                <w:sz w:val="24"/>
                <w:szCs w:val="24"/>
              </w:rPr>
            </w:pPr>
            <w:r w:rsidRPr="00A67D1E">
              <w:rPr>
                <w:rFonts w:ascii="Calibri" w:eastAsia="Calibri" w:hAnsi="Calibri" w:cs="Calibri"/>
                <w:b/>
                <w:sz w:val="24"/>
                <w:szCs w:val="24"/>
              </w:rPr>
              <w:t>2</w:t>
            </w:r>
          </w:p>
          <w:p w:rsidR="001B136B" w:rsidRPr="00A67D1E" w:rsidRDefault="001B136B" w:rsidP="00A67D1E">
            <w:pPr>
              <w:widowControl w:val="0"/>
              <w:spacing w:line="240" w:lineRule="auto"/>
              <w:jc w:val="center"/>
              <w:rPr>
                <w:rFonts w:ascii="Calibri" w:eastAsia="Calibri" w:hAnsi="Calibri" w:cs="Calibri"/>
                <w:b/>
                <w:sz w:val="24"/>
                <w:szCs w:val="24"/>
              </w:rPr>
            </w:pPr>
          </w:p>
        </w:tc>
        <w:tc>
          <w:tcPr>
            <w:tcW w:w="4320" w:type="dxa"/>
            <w:shd w:val="clear" w:color="auto" w:fill="auto"/>
            <w:tcMar>
              <w:top w:w="100" w:type="dxa"/>
              <w:left w:w="100" w:type="dxa"/>
              <w:bottom w:w="100" w:type="dxa"/>
              <w:right w:w="100" w:type="dxa"/>
            </w:tcMar>
          </w:tcPr>
          <w:p w:rsidR="001B136B" w:rsidRPr="00DD0F9B" w:rsidRDefault="001B136B" w:rsidP="00DD0F9B">
            <w:pPr>
              <w:pStyle w:val="ListParagraph"/>
              <w:widowControl w:val="0"/>
              <w:numPr>
                <w:ilvl w:val="0"/>
                <w:numId w:val="3"/>
              </w:numPr>
              <w:spacing w:line="240" w:lineRule="auto"/>
              <w:rPr>
                <w:rFonts w:ascii="Calibri" w:eastAsia="Calibri" w:hAnsi="Calibri" w:cs="Calibri"/>
                <w:sz w:val="24"/>
                <w:szCs w:val="24"/>
              </w:rPr>
            </w:pPr>
          </w:p>
          <w:p w:rsidR="001B136B" w:rsidRDefault="001B136B" w:rsidP="00DD0F9B">
            <w:pPr>
              <w:widowControl w:val="0"/>
              <w:spacing w:line="240" w:lineRule="auto"/>
              <w:rPr>
                <w:rFonts w:ascii="Calibri" w:eastAsia="Calibri" w:hAnsi="Calibri" w:cs="Calibri"/>
                <w:sz w:val="24"/>
                <w:szCs w:val="24"/>
              </w:rPr>
            </w:pPr>
          </w:p>
          <w:p w:rsidR="001B136B" w:rsidRDefault="001B136B" w:rsidP="00DD0F9B">
            <w:pPr>
              <w:widowControl w:val="0"/>
              <w:spacing w:line="240" w:lineRule="auto"/>
              <w:rPr>
                <w:rFonts w:ascii="Calibri" w:eastAsia="Calibri" w:hAnsi="Calibri" w:cs="Calibri"/>
                <w:sz w:val="24"/>
                <w:szCs w:val="24"/>
              </w:rPr>
            </w:pPr>
          </w:p>
          <w:p w:rsidR="001B136B" w:rsidRDefault="001B136B" w:rsidP="00DD0F9B">
            <w:pPr>
              <w:widowControl w:val="0"/>
              <w:spacing w:line="240" w:lineRule="auto"/>
              <w:rPr>
                <w:rFonts w:ascii="Calibri" w:eastAsia="Calibri" w:hAnsi="Calibri" w:cs="Calibri"/>
                <w:sz w:val="24"/>
                <w:szCs w:val="24"/>
              </w:rPr>
            </w:pPr>
          </w:p>
        </w:tc>
        <w:tc>
          <w:tcPr>
            <w:tcW w:w="4860" w:type="dxa"/>
            <w:shd w:val="clear" w:color="auto" w:fill="auto"/>
            <w:tcMar>
              <w:top w:w="100" w:type="dxa"/>
              <w:left w:w="100" w:type="dxa"/>
              <w:bottom w:w="100" w:type="dxa"/>
              <w:right w:w="100" w:type="dxa"/>
            </w:tcMar>
          </w:tcPr>
          <w:p w:rsidR="001B136B" w:rsidRPr="00DD0F9B" w:rsidRDefault="001B136B" w:rsidP="00DD0F9B">
            <w:pPr>
              <w:pStyle w:val="ListParagraph"/>
              <w:widowControl w:val="0"/>
              <w:numPr>
                <w:ilvl w:val="0"/>
                <w:numId w:val="4"/>
              </w:numPr>
              <w:spacing w:line="240" w:lineRule="auto"/>
              <w:rPr>
                <w:rFonts w:ascii="Calibri" w:eastAsia="Calibri" w:hAnsi="Calibri" w:cs="Calibri"/>
                <w:sz w:val="24"/>
                <w:szCs w:val="24"/>
              </w:rPr>
            </w:pPr>
          </w:p>
        </w:tc>
        <w:tc>
          <w:tcPr>
            <w:tcW w:w="3890" w:type="dxa"/>
            <w:shd w:val="clear" w:color="auto" w:fill="auto"/>
            <w:tcMar>
              <w:top w:w="100" w:type="dxa"/>
              <w:left w:w="100" w:type="dxa"/>
              <w:bottom w:w="100" w:type="dxa"/>
              <w:right w:w="100" w:type="dxa"/>
            </w:tcMar>
          </w:tcPr>
          <w:p w:rsidR="001B136B" w:rsidRPr="00DD0F9B" w:rsidRDefault="001B136B" w:rsidP="00DD0F9B">
            <w:pPr>
              <w:pStyle w:val="ListParagraph"/>
              <w:widowControl w:val="0"/>
              <w:numPr>
                <w:ilvl w:val="0"/>
                <w:numId w:val="5"/>
              </w:numPr>
              <w:spacing w:line="240" w:lineRule="auto"/>
              <w:rPr>
                <w:rFonts w:ascii="Calibri" w:eastAsia="Calibri" w:hAnsi="Calibri" w:cs="Calibri"/>
                <w:sz w:val="24"/>
                <w:szCs w:val="24"/>
              </w:rPr>
            </w:pPr>
          </w:p>
        </w:tc>
      </w:tr>
      <w:tr w:rsidR="001B136B" w:rsidTr="00DD0F9B">
        <w:trPr>
          <w:trHeight w:val="1392"/>
          <w:jc w:val="center"/>
        </w:trPr>
        <w:tc>
          <w:tcPr>
            <w:tcW w:w="1160" w:type="dxa"/>
            <w:shd w:val="clear" w:color="auto" w:fill="auto"/>
            <w:tcMar>
              <w:top w:w="100" w:type="dxa"/>
              <w:left w:w="100" w:type="dxa"/>
              <w:bottom w:w="100" w:type="dxa"/>
              <w:right w:w="100" w:type="dxa"/>
            </w:tcMar>
            <w:vAlign w:val="center"/>
          </w:tcPr>
          <w:p w:rsidR="001B136B" w:rsidRPr="00A67D1E" w:rsidRDefault="001B136B" w:rsidP="00A67D1E">
            <w:pPr>
              <w:widowControl w:val="0"/>
              <w:spacing w:line="240" w:lineRule="auto"/>
              <w:jc w:val="center"/>
              <w:rPr>
                <w:rFonts w:ascii="Calibri" w:eastAsia="Calibri" w:hAnsi="Calibri" w:cs="Calibri"/>
                <w:b/>
                <w:sz w:val="24"/>
                <w:szCs w:val="24"/>
              </w:rPr>
            </w:pPr>
          </w:p>
          <w:p w:rsidR="001B136B" w:rsidRPr="00A67D1E" w:rsidRDefault="00D070CE" w:rsidP="00A67D1E">
            <w:pPr>
              <w:widowControl w:val="0"/>
              <w:spacing w:line="240" w:lineRule="auto"/>
              <w:jc w:val="center"/>
              <w:rPr>
                <w:rFonts w:ascii="Calibri" w:eastAsia="Calibri" w:hAnsi="Calibri" w:cs="Calibri"/>
                <w:b/>
                <w:sz w:val="24"/>
                <w:szCs w:val="24"/>
              </w:rPr>
            </w:pPr>
            <w:r w:rsidRPr="00A67D1E">
              <w:rPr>
                <w:rFonts w:ascii="Calibri" w:eastAsia="Calibri" w:hAnsi="Calibri" w:cs="Calibri"/>
                <w:b/>
                <w:sz w:val="24"/>
                <w:szCs w:val="24"/>
              </w:rPr>
              <w:t>3</w:t>
            </w:r>
          </w:p>
          <w:p w:rsidR="001B136B" w:rsidRPr="00A67D1E" w:rsidRDefault="001B136B" w:rsidP="00A67D1E">
            <w:pPr>
              <w:widowControl w:val="0"/>
              <w:spacing w:line="240" w:lineRule="auto"/>
              <w:jc w:val="center"/>
              <w:rPr>
                <w:rFonts w:ascii="Calibri" w:eastAsia="Calibri" w:hAnsi="Calibri" w:cs="Calibri"/>
                <w:b/>
                <w:sz w:val="24"/>
                <w:szCs w:val="24"/>
              </w:rPr>
            </w:pPr>
          </w:p>
        </w:tc>
        <w:tc>
          <w:tcPr>
            <w:tcW w:w="4320" w:type="dxa"/>
            <w:shd w:val="clear" w:color="auto" w:fill="auto"/>
            <w:tcMar>
              <w:top w:w="100" w:type="dxa"/>
              <w:left w:w="100" w:type="dxa"/>
              <w:bottom w:w="100" w:type="dxa"/>
              <w:right w:w="100" w:type="dxa"/>
            </w:tcMar>
          </w:tcPr>
          <w:p w:rsidR="001B136B" w:rsidRPr="00DD0F9B" w:rsidRDefault="001B136B" w:rsidP="00DD0F9B">
            <w:pPr>
              <w:pStyle w:val="ListParagraph"/>
              <w:widowControl w:val="0"/>
              <w:numPr>
                <w:ilvl w:val="0"/>
                <w:numId w:val="3"/>
              </w:numPr>
              <w:spacing w:line="240" w:lineRule="auto"/>
              <w:rPr>
                <w:rFonts w:ascii="Calibri" w:eastAsia="Calibri" w:hAnsi="Calibri" w:cs="Calibri"/>
                <w:sz w:val="24"/>
                <w:szCs w:val="24"/>
              </w:rPr>
            </w:pPr>
          </w:p>
          <w:p w:rsidR="001B136B" w:rsidRDefault="001B136B" w:rsidP="00DD0F9B">
            <w:pPr>
              <w:widowControl w:val="0"/>
              <w:spacing w:line="240" w:lineRule="auto"/>
              <w:rPr>
                <w:rFonts w:ascii="Calibri" w:eastAsia="Calibri" w:hAnsi="Calibri" w:cs="Calibri"/>
                <w:sz w:val="24"/>
                <w:szCs w:val="24"/>
              </w:rPr>
            </w:pPr>
          </w:p>
          <w:p w:rsidR="001B136B" w:rsidRDefault="001B136B" w:rsidP="00DD0F9B">
            <w:pPr>
              <w:widowControl w:val="0"/>
              <w:spacing w:line="240" w:lineRule="auto"/>
              <w:rPr>
                <w:rFonts w:ascii="Calibri" w:eastAsia="Calibri" w:hAnsi="Calibri" w:cs="Calibri"/>
                <w:sz w:val="24"/>
                <w:szCs w:val="24"/>
              </w:rPr>
            </w:pPr>
          </w:p>
          <w:p w:rsidR="001B136B" w:rsidRDefault="001B136B" w:rsidP="00DD0F9B">
            <w:pPr>
              <w:widowControl w:val="0"/>
              <w:spacing w:line="240" w:lineRule="auto"/>
              <w:rPr>
                <w:rFonts w:ascii="Calibri" w:eastAsia="Calibri" w:hAnsi="Calibri" w:cs="Calibri"/>
                <w:sz w:val="24"/>
                <w:szCs w:val="24"/>
              </w:rPr>
            </w:pPr>
          </w:p>
        </w:tc>
        <w:tc>
          <w:tcPr>
            <w:tcW w:w="4860" w:type="dxa"/>
            <w:shd w:val="clear" w:color="auto" w:fill="auto"/>
            <w:tcMar>
              <w:top w:w="100" w:type="dxa"/>
              <w:left w:w="100" w:type="dxa"/>
              <w:bottom w:w="100" w:type="dxa"/>
              <w:right w:w="100" w:type="dxa"/>
            </w:tcMar>
          </w:tcPr>
          <w:p w:rsidR="001B136B" w:rsidRPr="00DD0F9B" w:rsidRDefault="001B136B" w:rsidP="00DD0F9B">
            <w:pPr>
              <w:pStyle w:val="ListParagraph"/>
              <w:widowControl w:val="0"/>
              <w:numPr>
                <w:ilvl w:val="0"/>
                <w:numId w:val="4"/>
              </w:numPr>
              <w:spacing w:line="240" w:lineRule="auto"/>
              <w:rPr>
                <w:rFonts w:ascii="Calibri" w:eastAsia="Calibri" w:hAnsi="Calibri" w:cs="Calibri"/>
                <w:sz w:val="24"/>
                <w:szCs w:val="24"/>
              </w:rPr>
            </w:pPr>
          </w:p>
        </w:tc>
        <w:tc>
          <w:tcPr>
            <w:tcW w:w="3890" w:type="dxa"/>
            <w:shd w:val="clear" w:color="auto" w:fill="auto"/>
            <w:tcMar>
              <w:top w:w="100" w:type="dxa"/>
              <w:left w:w="100" w:type="dxa"/>
              <w:bottom w:w="100" w:type="dxa"/>
              <w:right w:w="100" w:type="dxa"/>
            </w:tcMar>
          </w:tcPr>
          <w:p w:rsidR="001B136B" w:rsidRPr="00DD0F9B" w:rsidRDefault="001B136B" w:rsidP="00DD0F9B">
            <w:pPr>
              <w:pStyle w:val="ListParagraph"/>
              <w:widowControl w:val="0"/>
              <w:numPr>
                <w:ilvl w:val="0"/>
                <w:numId w:val="5"/>
              </w:numPr>
              <w:spacing w:line="240" w:lineRule="auto"/>
              <w:rPr>
                <w:rFonts w:ascii="Calibri" w:eastAsia="Calibri" w:hAnsi="Calibri" w:cs="Calibri"/>
                <w:sz w:val="24"/>
                <w:szCs w:val="24"/>
              </w:rPr>
            </w:pPr>
          </w:p>
        </w:tc>
      </w:tr>
      <w:tr w:rsidR="001B136B" w:rsidTr="00DD0F9B">
        <w:trPr>
          <w:trHeight w:val="1320"/>
          <w:jc w:val="center"/>
        </w:trPr>
        <w:tc>
          <w:tcPr>
            <w:tcW w:w="1160" w:type="dxa"/>
            <w:shd w:val="clear" w:color="auto" w:fill="auto"/>
            <w:tcMar>
              <w:top w:w="100" w:type="dxa"/>
              <w:left w:w="100" w:type="dxa"/>
              <w:bottom w:w="100" w:type="dxa"/>
              <w:right w:w="100" w:type="dxa"/>
            </w:tcMar>
            <w:vAlign w:val="center"/>
          </w:tcPr>
          <w:p w:rsidR="001B136B" w:rsidRPr="00A67D1E" w:rsidRDefault="00D070CE" w:rsidP="00A67D1E">
            <w:pPr>
              <w:widowControl w:val="0"/>
              <w:spacing w:line="240" w:lineRule="auto"/>
              <w:jc w:val="center"/>
              <w:rPr>
                <w:rFonts w:ascii="Calibri" w:eastAsia="Calibri" w:hAnsi="Calibri" w:cs="Calibri"/>
                <w:b/>
                <w:sz w:val="24"/>
                <w:szCs w:val="24"/>
              </w:rPr>
            </w:pPr>
            <w:r w:rsidRPr="00A67D1E">
              <w:rPr>
                <w:rFonts w:ascii="Calibri" w:eastAsia="Calibri" w:hAnsi="Calibri" w:cs="Calibri"/>
                <w:b/>
                <w:sz w:val="24"/>
                <w:szCs w:val="24"/>
              </w:rPr>
              <w:t>4</w:t>
            </w:r>
          </w:p>
        </w:tc>
        <w:tc>
          <w:tcPr>
            <w:tcW w:w="4320" w:type="dxa"/>
            <w:shd w:val="clear" w:color="auto" w:fill="auto"/>
            <w:tcMar>
              <w:top w:w="100" w:type="dxa"/>
              <w:left w:w="100" w:type="dxa"/>
              <w:bottom w:w="100" w:type="dxa"/>
              <w:right w:w="100" w:type="dxa"/>
            </w:tcMar>
          </w:tcPr>
          <w:p w:rsidR="001B136B" w:rsidRPr="00DD0F9B" w:rsidRDefault="001B136B" w:rsidP="00DD0F9B">
            <w:pPr>
              <w:pStyle w:val="ListParagraph"/>
              <w:widowControl w:val="0"/>
              <w:numPr>
                <w:ilvl w:val="0"/>
                <w:numId w:val="3"/>
              </w:numPr>
              <w:spacing w:line="240" w:lineRule="auto"/>
              <w:rPr>
                <w:rFonts w:ascii="Calibri" w:eastAsia="Calibri" w:hAnsi="Calibri" w:cs="Calibri"/>
                <w:sz w:val="24"/>
                <w:szCs w:val="24"/>
              </w:rPr>
            </w:pPr>
          </w:p>
          <w:p w:rsidR="001B136B" w:rsidRDefault="001B136B" w:rsidP="00DD0F9B">
            <w:pPr>
              <w:widowControl w:val="0"/>
              <w:spacing w:line="240" w:lineRule="auto"/>
              <w:rPr>
                <w:rFonts w:ascii="Calibri" w:eastAsia="Calibri" w:hAnsi="Calibri" w:cs="Calibri"/>
                <w:sz w:val="24"/>
                <w:szCs w:val="24"/>
              </w:rPr>
            </w:pPr>
          </w:p>
          <w:p w:rsidR="001B136B" w:rsidRDefault="001B136B" w:rsidP="00DD0F9B">
            <w:pPr>
              <w:widowControl w:val="0"/>
              <w:spacing w:line="240" w:lineRule="auto"/>
              <w:rPr>
                <w:rFonts w:ascii="Calibri" w:eastAsia="Calibri" w:hAnsi="Calibri" w:cs="Calibri"/>
                <w:sz w:val="24"/>
                <w:szCs w:val="24"/>
              </w:rPr>
            </w:pPr>
          </w:p>
          <w:p w:rsidR="001B136B" w:rsidRDefault="001B136B" w:rsidP="00DD0F9B">
            <w:pPr>
              <w:widowControl w:val="0"/>
              <w:spacing w:line="240" w:lineRule="auto"/>
              <w:rPr>
                <w:rFonts w:ascii="Calibri" w:eastAsia="Calibri" w:hAnsi="Calibri" w:cs="Calibri"/>
                <w:sz w:val="24"/>
                <w:szCs w:val="24"/>
              </w:rPr>
            </w:pPr>
          </w:p>
        </w:tc>
        <w:tc>
          <w:tcPr>
            <w:tcW w:w="4860" w:type="dxa"/>
            <w:shd w:val="clear" w:color="auto" w:fill="auto"/>
            <w:tcMar>
              <w:top w:w="100" w:type="dxa"/>
              <w:left w:w="100" w:type="dxa"/>
              <w:bottom w:w="100" w:type="dxa"/>
              <w:right w:w="100" w:type="dxa"/>
            </w:tcMar>
          </w:tcPr>
          <w:p w:rsidR="001B136B" w:rsidRPr="00DD0F9B" w:rsidRDefault="001B136B" w:rsidP="00DD0F9B">
            <w:pPr>
              <w:pStyle w:val="ListParagraph"/>
              <w:widowControl w:val="0"/>
              <w:numPr>
                <w:ilvl w:val="0"/>
                <w:numId w:val="4"/>
              </w:numPr>
              <w:spacing w:line="240" w:lineRule="auto"/>
              <w:rPr>
                <w:rFonts w:ascii="Calibri" w:eastAsia="Calibri" w:hAnsi="Calibri" w:cs="Calibri"/>
                <w:sz w:val="24"/>
                <w:szCs w:val="24"/>
              </w:rPr>
            </w:pPr>
          </w:p>
        </w:tc>
        <w:tc>
          <w:tcPr>
            <w:tcW w:w="3890" w:type="dxa"/>
            <w:shd w:val="clear" w:color="auto" w:fill="auto"/>
            <w:tcMar>
              <w:top w:w="100" w:type="dxa"/>
              <w:left w:w="100" w:type="dxa"/>
              <w:bottom w:w="100" w:type="dxa"/>
              <w:right w:w="100" w:type="dxa"/>
            </w:tcMar>
          </w:tcPr>
          <w:p w:rsidR="001B136B" w:rsidRPr="00DD0F9B" w:rsidRDefault="001B136B" w:rsidP="00DD0F9B">
            <w:pPr>
              <w:pStyle w:val="ListParagraph"/>
              <w:widowControl w:val="0"/>
              <w:numPr>
                <w:ilvl w:val="0"/>
                <w:numId w:val="5"/>
              </w:numPr>
              <w:spacing w:line="240" w:lineRule="auto"/>
              <w:rPr>
                <w:rFonts w:ascii="Calibri" w:eastAsia="Calibri" w:hAnsi="Calibri" w:cs="Calibri"/>
                <w:sz w:val="24"/>
                <w:szCs w:val="24"/>
              </w:rPr>
            </w:pPr>
          </w:p>
        </w:tc>
      </w:tr>
      <w:tr w:rsidR="001B136B" w:rsidTr="00DD0F9B">
        <w:trPr>
          <w:trHeight w:val="1572"/>
          <w:jc w:val="center"/>
        </w:trPr>
        <w:tc>
          <w:tcPr>
            <w:tcW w:w="1160" w:type="dxa"/>
            <w:shd w:val="clear" w:color="auto" w:fill="auto"/>
            <w:tcMar>
              <w:top w:w="100" w:type="dxa"/>
              <w:left w:w="100" w:type="dxa"/>
              <w:bottom w:w="100" w:type="dxa"/>
              <w:right w:w="100" w:type="dxa"/>
            </w:tcMar>
            <w:vAlign w:val="center"/>
          </w:tcPr>
          <w:p w:rsidR="001B136B" w:rsidRPr="00A67D1E" w:rsidRDefault="001B136B" w:rsidP="00A67D1E">
            <w:pPr>
              <w:widowControl w:val="0"/>
              <w:spacing w:line="240" w:lineRule="auto"/>
              <w:jc w:val="center"/>
              <w:rPr>
                <w:rFonts w:ascii="Calibri" w:eastAsia="Calibri" w:hAnsi="Calibri" w:cs="Calibri"/>
                <w:b/>
                <w:sz w:val="24"/>
                <w:szCs w:val="24"/>
              </w:rPr>
            </w:pPr>
          </w:p>
          <w:p w:rsidR="001B136B" w:rsidRPr="00A67D1E" w:rsidRDefault="00D070CE" w:rsidP="00A67D1E">
            <w:pPr>
              <w:widowControl w:val="0"/>
              <w:spacing w:line="240" w:lineRule="auto"/>
              <w:jc w:val="center"/>
              <w:rPr>
                <w:rFonts w:ascii="Calibri" w:eastAsia="Calibri" w:hAnsi="Calibri" w:cs="Calibri"/>
                <w:b/>
                <w:sz w:val="24"/>
                <w:szCs w:val="24"/>
              </w:rPr>
            </w:pPr>
            <w:r w:rsidRPr="00A67D1E">
              <w:rPr>
                <w:rFonts w:ascii="Calibri" w:eastAsia="Calibri" w:hAnsi="Calibri" w:cs="Calibri"/>
                <w:b/>
                <w:sz w:val="24"/>
                <w:szCs w:val="24"/>
              </w:rPr>
              <w:t>5</w:t>
            </w:r>
          </w:p>
          <w:p w:rsidR="001B136B" w:rsidRPr="00A67D1E" w:rsidRDefault="001B136B" w:rsidP="00A67D1E">
            <w:pPr>
              <w:widowControl w:val="0"/>
              <w:spacing w:line="240" w:lineRule="auto"/>
              <w:jc w:val="center"/>
              <w:rPr>
                <w:rFonts w:ascii="Calibri" w:eastAsia="Calibri" w:hAnsi="Calibri" w:cs="Calibri"/>
                <w:b/>
                <w:sz w:val="24"/>
                <w:szCs w:val="24"/>
              </w:rPr>
            </w:pPr>
          </w:p>
        </w:tc>
        <w:tc>
          <w:tcPr>
            <w:tcW w:w="4320" w:type="dxa"/>
            <w:shd w:val="clear" w:color="auto" w:fill="auto"/>
            <w:tcMar>
              <w:top w:w="100" w:type="dxa"/>
              <w:left w:w="100" w:type="dxa"/>
              <w:bottom w:w="100" w:type="dxa"/>
              <w:right w:w="100" w:type="dxa"/>
            </w:tcMar>
          </w:tcPr>
          <w:p w:rsidR="001B136B" w:rsidRPr="00DD0F9B" w:rsidRDefault="001B136B" w:rsidP="00DD0F9B">
            <w:pPr>
              <w:pStyle w:val="ListParagraph"/>
              <w:widowControl w:val="0"/>
              <w:numPr>
                <w:ilvl w:val="0"/>
                <w:numId w:val="3"/>
              </w:numPr>
              <w:spacing w:line="240" w:lineRule="auto"/>
              <w:rPr>
                <w:rFonts w:ascii="Calibri" w:eastAsia="Calibri" w:hAnsi="Calibri" w:cs="Calibri"/>
                <w:sz w:val="24"/>
                <w:szCs w:val="24"/>
              </w:rPr>
            </w:pPr>
          </w:p>
          <w:p w:rsidR="001B136B" w:rsidRDefault="001B136B" w:rsidP="00DD0F9B">
            <w:pPr>
              <w:widowControl w:val="0"/>
              <w:spacing w:line="240" w:lineRule="auto"/>
              <w:rPr>
                <w:rFonts w:ascii="Calibri" w:eastAsia="Calibri" w:hAnsi="Calibri" w:cs="Calibri"/>
                <w:sz w:val="24"/>
                <w:szCs w:val="24"/>
              </w:rPr>
            </w:pPr>
          </w:p>
          <w:p w:rsidR="001B136B" w:rsidRDefault="001B136B" w:rsidP="00DD0F9B">
            <w:pPr>
              <w:widowControl w:val="0"/>
              <w:spacing w:line="240" w:lineRule="auto"/>
              <w:rPr>
                <w:rFonts w:ascii="Calibri" w:eastAsia="Calibri" w:hAnsi="Calibri" w:cs="Calibri"/>
                <w:sz w:val="24"/>
                <w:szCs w:val="24"/>
              </w:rPr>
            </w:pPr>
          </w:p>
          <w:p w:rsidR="001B136B" w:rsidRDefault="001B136B" w:rsidP="00DD0F9B">
            <w:pPr>
              <w:widowControl w:val="0"/>
              <w:spacing w:line="240" w:lineRule="auto"/>
              <w:rPr>
                <w:rFonts w:ascii="Calibri" w:eastAsia="Calibri" w:hAnsi="Calibri" w:cs="Calibri"/>
                <w:sz w:val="24"/>
                <w:szCs w:val="24"/>
              </w:rPr>
            </w:pPr>
          </w:p>
        </w:tc>
        <w:tc>
          <w:tcPr>
            <w:tcW w:w="4860" w:type="dxa"/>
            <w:shd w:val="clear" w:color="auto" w:fill="auto"/>
            <w:tcMar>
              <w:top w:w="100" w:type="dxa"/>
              <w:left w:w="100" w:type="dxa"/>
              <w:bottom w:w="100" w:type="dxa"/>
              <w:right w:w="100" w:type="dxa"/>
            </w:tcMar>
          </w:tcPr>
          <w:p w:rsidR="001B136B" w:rsidRPr="00DD0F9B" w:rsidRDefault="001B136B" w:rsidP="00DD0F9B">
            <w:pPr>
              <w:pStyle w:val="ListParagraph"/>
              <w:widowControl w:val="0"/>
              <w:numPr>
                <w:ilvl w:val="0"/>
                <w:numId w:val="4"/>
              </w:numPr>
              <w:spacing w:line="240" w:lineRule="auto"/>
              <w:rPr>
                <w:rFonts w:ascii="Calibri" w:eastAsia="Calibri" w:hAnsi="Calibri" w:cs="Calibri"/>
                <w:sz w:val="24"/>
                <w:szCs w:val="24"/>
              </w:rPr>
            </w:pPr>
          </w:p>
        </w:tc>
        <w:tc>
          <w:tcPr>
            <w:tcW w:w="3890" w:type="dxa"/>
            <w:shd w:val="clear" w:color="auto" w:fill="auto"/>
            <w:tcMar>
              <w:top w:w="100" w:type="dxa"/>
              <w:left w:w="100" w:type="dxa"/>
              <w:bottom w:w="100" w:type="dxa"/>
              <w:right w:w="100" w:type="dxa"/>
            </w:tcMar>
          </w:tcPr>
          <w:p w:rsidR="001B136B" w:rsidRPr="00DD0F9B" w:rsidRDefault="001B136B" w:rsidP="00DD0F9B">
            <w:pPr>
              <w:pStyle w:val="ListParagraph"/>
              <w:widowControl w:val="0"/>
              <w:numPr>
                <w:ilvl w:val="0"/>
                <w:numId w:val="5"/>
              </w:numPr>
              <w:spacing w:line="240" w:lineRule="auto"/>
              <w:rPr>
                <w:rFonts w:ascii="Calibri" w:eastAsia="Calibri" w:hAnsi="Calibri" w:cs="Calibri"/>
                <w:sz w:val="24"/>
                <w:szCs w:val="24"/>
              </w:rPr>
            </w:pPr>
          </w:p>
        </w:tc>
      </w:tr>
    </w:tbl>
    <w:p w:rsidR="001B136B" w:rsidRDefault="001B136B"/>
    <w:sectPr w:rsidR="001B136B" w:rsidSect="00A67D1E">
      <w:pgSz w:w="15840" w:h="12240" w:orient="landscape"/>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F4E61"/>
    <w:multiLevelType w:val="hybridMultilevel"/>
    <w:tmpl w:val="5C58F8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B65A9"/>
    <w:multiLevelType w:val="hybridMultilevel"/>
    <w:tmpl w:val="B9521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2EC7492"/>
    <w:multiLevelType w:val="hybridMultilevel"/>
    <w:tmpl w:val="A87E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1156C8"/>
    <w:multiLevelType w:val="hybridMultilevel"/>
    <w:tmpl w:val="F27E5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DCB5EC0"/>
    <w:multiLevelType w:val="hybridMultilevel"/>
    <w:tmpl w:val="6EE48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36B"/>
    <w:rsid w:val="001B136B"/>
    <w:rsid w:val="001C0863"/>
    <w:rsid w:val="008D1C8B"/>
    <w:rsid w:val="00A67D1E"/>
    <w:rsid w:val="00D070CE"/>
    <w:rsid w:val="00DD0F9B"/>
    <w:rsid w:val="00E82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442A82-AD95-45C7-8DDA-5607B663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DD0F9B"/>
    <w:pPr>
      <w:ind w:left="720"/>
      <w:contextualSpacing/>
    </w:pPr>
  </w:style>
  <w:style w:type="character" w:styleId="Hyperlink">
    <w:name w:val="Hyperlink"/>
    <w:basedOn w:val="DefaultParagraphFont"/>
    <w:uiPriority w:val="99"/>
    <w:unhideWhenUsed/>
    <w:rsid w:val="00D070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ppnean@miamioh.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1508</TotalTime>
  <Pages>1</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Miami University</Company>
  <LinksUpToDate>false</LinksUpToDate>
  <CharactersWithSpaces>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Heppner, Alex Nicole Ms.</dc:creator>
  <cp:lastModifiedBy>Heppner, Alexandra Nicole Ms.</cp:lastModifiedBy>
  <cp:revision>6</cp:revision>
  <dcterms:created xsi:type="dcterms:W3CDTF">2021-08-24T16:58:00Z</dcterms:created>
  <dcterms:modified xsi:type="dcterms:W3CDTF">2021-08-25T18:25:00Z</dcterms:modified>
</cp:coreProperties>
</file>